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55D" w:rsidRDefault="006F4CA4" w:rsidP="00D27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5</w:t>
      </w:r>
      <w:r w:rsidR="00B627CE">
        <w:rPr>
          <w:b/>
          <w:sz w:val="28"/>
          <w:szCs w:val="28"/>
        </w:rPr>
        <w:t>/2022</w:t>
      </w:r>
    </w:p>
    <w:p w:rsidR="00D2755D" w:rsidRDefault="00D2755D" w:rsidP="00D27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Burmistrza Miasta Piastowa</w:t>
      </w:r>
    </w:p>
    <w:p w:rsidR="00D2755D" w:rsidRDefault="00B627CE" w:rsidP="00D27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3 stycznia 2022</w:t>
      </w:r>
      <w:r w:rsidR="00D2755D">
        <w:rPr>
          <w:b/>
          <w:sz w:val="28"/>
          <w:szCs w:val="28"/>
        </w:rPr>
        <w:t xml:space="preserve"> r</w:t>
      </w:r>
    </w:p>
    <w:p w:rsidR="00D2755D" w:rsidRDefault="00D2755D" w:rsidP="00D2755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755D" w:rsidRDefault="00D2755D" w:rsidP="00D2755D">
      <w:pPr>
        <w:rPr>
          <w:sz w:val="28"/>
          <w:szCs w:val="28"/>
        </w:rPr>
      </w:pPr>
    </w:p>
    <w:p w:rsidR="00D2755D" w:rsidRDefault="00D2755D" w:rsidP="00D2755D">
      <w:pPr>
        <w:ind w:left="1260" w:hanging="1260"/>
        <w:rPr>
          <w:sz w:val="28"/>
          <w:szCs w:val="28"/>
        </w:rPr>
      </w:pPr>
      <w:r>
        <w:rPr>
          <w:sz w:val="28"/>
          <w:szCs w:val="28"/>
        </w:rPr>
        <w:t>w sprawie: wyznaczenia dodatkowego d</w:t>
      </w:r>
      <w:r w:rsidR="00B627CE">
        <w:rPr>
          <w:sz w:val="28"/>
          <w:szCs w:val="28"/>
        </w:rPr>
        <w:t>nia wolnego od pracy za dzień 1 stycznia 2022</w:t>
      </w:r>
      <w:r>
        <w:rPr>
          <w:sz w:val="28"/>
          <w:szCs w:val="28"/>
        </w:rPr>
        <w:t xml:space="preserve"> r  w Urzędzie Miejskim w Piastowie. </w:t>
      </w:r>
    </w:p>
    <w:p w:rsidR="00D2755D" w:rsidRDefault="00D2755D" w:rsidP="00D2755D">
      <w:pPr>
        <w:ind w:left="1260" w:hanging="1260"/>
        <w:rPr>
          <w:sz w:val="28"/>
          <w:szCs w:val="28"/>
        </w:rPr>
      </w:pPr>
    </w:p>
    <w:p w:rsidR="00D2755D" w:rsidRDefault="00D2755D" w:rsidP="00D2755D">
      <w:pPr>
        <w:ind w:left="1260" w:hanging="1260"/>
        <w:jc w:val="both"/>
        <w:rPr>
          <w:sz w:val="28"/>
          <w:szCs w:val="28"/>
        </w:rPr>
      </w:pPr>
    </w:p>
    <w:p w:rsidR="00D2755D" w:rsidRDefault="00D2755D" w:rsidP="00D2755D">
      <w:pPr>
        <w:ind w:left="1260" w:hanging="1260"/>
        <w:jc w:val="both"/>
        <w:rPr>
          <w:sz w:val="28"/>
          <w:szCs w:val="28"/>
        </w:rPr>
      </w:pPr>
    </w:p>
    <w:p w:rsidR="00D2755D" w:rsidRDefault="00D2755D" w:rsidP="00D2755D">
      <w:pPr>
        <w:pStyle w:val="Default"/>
        <w:jc w:val="both"/>
      </w:pPr>
      <w:r>
        <w:rPr>
          <w:sz w:val="28"/>
          <w:szCs w:val="28"/>
        </w:rPr>
        <w:t>Na podstawie art. 33 ust. 1, 3 i 5 ustawy z dnia 8 marca 1990 r. o samorządzie gminnym (t.j. Dz. U. z 2021 r, poz. 1372 z późn.zm.) oraz art. 3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§ 1, art. 129 § 1 i art. 130 § 2 Kodeksu Pracy (t.j. Dz.U. z 2020 r, poz.1320 z późń.zm.)  zarządzam, co następuje:</w:t>
      </w:r>
    </w:p>
    <w:p w:rsidR="00D2755D" w:rsidRDefault="00D2755D" w:rsidP="00D2755D">
      <w:pPr>
        <w:rPr>
          <w:sz w:val="28"/>
          <w:szCs w:val="28"/>
        </w:rPr>
      </w:pPr>
    </w:p>
    <w:p w:rsidR="00D2755D" w:rsidRDefault="00D2755D" w:rsidP="00D275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§ 1</w:t>
      </w:r>
    </w:p>
    <w:p w:rsidR="00D2755D" w:rsidRDefault="00D2755D" w:rsidP="00D2755D">
      <w:pPr>
        <w:jc w:val="both"/>
        <w:rPr>
          <w:sz w:val="28"/>
          <w:szCs w:val="28"/>
        </w:rPr>
      </w:pPr>
    </w:p>
    <w:p w:rsidR="00D2755D" w:rsidRDefault="00D2755D" w:rsidP="00D2755D">
      <w:pPr>
        <w:jc w:val="both"/>
        <w:rPr>
          <w:sz w:val="28"/>
          <w:szCs w:val="28"/>
        </w:rPr>
      </w:pPr>
      <w:r>
        <w:rPr>
          <w:sz w:val="28"/>
          <w:szCs w:val="28"/>
        </w:rPr>
        <w:t>Z uw</w:t>
      </w:r>
      <w:r w:rsidR="00B627CE">
        <w:rPr>
          <w:sz w:val="28"/>
          <w:szCs w:val="28"/>
        </w:rPr>
        <w:t>agi na fakt, że dzień 1 stycznia 2022</w:t>
      </w:r>
      <w:r>
        <w:rPr>
          <w:sz w:val="28"/>
          <w:szCs w:val="28"/>
        </w:rPr>
        <w:t xml:space="preserve">r </w:t>
      </w:r>
      <w:r w:rsidR="00B627CE">
        <w:rPr>
          <w:sz w:val="28"/>
          <w:szCs w:val="28"/>
        </w:rPr>
        <w:t>(Nowy Rok</w:t>
      </w:r>
      <w:r>
        <w:rPr>
          <w:sz w:val="28"/>
          <w:szCs w:val="28"/>
        </w:rPr>
        <w:t>) jest dniem ustawowo wolnym od pracy i przypada</w:t>
      </w:r>
      <w:r w:rsidR="00B627CE">
        <w:rPr>
          <w:sz w:val="28"/>
          <w:szCs w:val="28"/>
        </w:rPr>
        <w:t>ł</w:t>
      </w:r>
      <w:r>
        <w:rPr>
          <w:sz w:val="28"/>
          <w:szCs w:val="28"/>
        </w:rPr>
        <w:t xml:space="preserve"> w roku bieżącym w sobo</w:t>
      </w:r>
      <w:r w:rsidR="00B627CE">
        <w:rPr>
          <w:sz w:val="28"/>
          <w:szCs w:val="28"/>
        </w:rPr>
        <w:t xml:space="preserve">tę - wyznaczam dzień  7 stycznia 2022r </w:t>
      </w:r>
      <w:r>
        <w:rPr>
          <w:sz w:val="28"/>
          <w:szCs w:val="28"/>
        </w:rPr>
        <w:t xml:space="preserve"> dniem wolnym od pracy w Urzędzie Miejskim w Piastowie.</w:t>
      </w:r>
    </w:p>
    <w:p w:rsidR="00D2755D" w:rsidRDefault="00D2755D" w:rsidP="00D2755D">
      <w:pPr>
        <w:jc w:val="both"/>
        <w:rPr>
          <w:sz w:val="28"/>
          <w:szCs w:val="28"/>
        </w:rPr>
      </w:pPr>
    </w:p>
    <w:p w:rsidR="00D2755D" w:rsidRDefault="00D2755D" w:rsidP="00D275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§ 2</w:t>
      </w:r>
    </w:p>
    <w:p w:rsidR="00D2755D" w:rsidRDefault="00D2755D" w:rsidP="00D2755D">
      <w:pPr>
        <w:jc w:val="both"/>
        <w:rPr>
          <w:sz w:val="28"/>
          <w:szCs w:val="28"/>
        </w:rPr>
      </w:pPr>
    </w:p>
    <w:p w:rsidR="00D2755D" w:rsidRDefault="00D2755D" w:rsidP="00D2755D">
      <w:pPr>
        <w:jc w:val="both"/>
        <w:rPr>
          <w:sz w:val="28"/>
          <w:szCs w:val="28"/>
        </w:rPr>
      </w:pPr>
      <w:r>
        <w:rPr>
          <w:sz w:val="28"/>
          <w:szCs w:val="28"/>
        </w:rPr>
        <w:t>Wykonanie Zarządzenia powierza się Sekretarzowi Miasta Piastowa.</w:t>
      </w:r>
    </w:p>
    <w:p w:rsidR="00D2755D" w:rsidRDefault="00D2755D" w:rsidP="00D2755D">
      <w:pPr>
        <w:jc w:val="both"/>
        <w:rPr>
          <w:sz w:val="28"/>
          <w:szCs w:val="28"/>
        </w:rPr>
      </w:pPr>
    </w:p>
    <w:p w:rsidR="00D2755D" w:rsidRDefault="00D2755D" w:rsidP="00D275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§ 3</w:t>
      </w:r>
    </w:p>
    <w:p w:rsidR="00D2755D" w:rsidRDefault="00D2755D" w:rsidP="00D2755D">
      <w:pPr>
        <w:jc w:val="both"/>
        <w:rPr>
          <w:sz w:val="28"/>
          <w:szCs w:val="28"/>
        </w:rPr>
      </w:pPr>
    </w:p>
    <w:p w:rsidR="00D2755D" w:rsidRDefault="00D2755D" w:rsidP="00D2755D">
      <w:pPr>
        <w:jc w:val="both"/>
        <w:rPr>
          <w:sz w:val="28"/>
          <w:szCs w:val="28"/>
        </w:rPr>
      </w:pPr>
      <w:r>
        <w:rPr>
          <w:sz w:val="28"/>
          <w:szCs w:val="28"/>
        </w:rPr>
        <w:t>Zarządzenie wchodzi w życie z dniem podpisania.</w:t>
      </w:r>
    </w:p>
    <w:p w:rsidR="00D2755D" w:rsidRDefault="00D2755D" w:rsidP="00D2755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2755D" w:rsidRDefault="00D2755D" w:rsidP="00D2755D"/>
    <w:p w:rsidR="00AE4AA0" w:rsidRDefault="00D2755D" w:rsidP="00AE4AA0">
      <w:r>
        <w:t xml:space="preserve"> </w:t>
      </w:r>
      <w:r w:rsidR="00B627CE">
        <w:t xml:space="preserve"> </w:t>
      </w:r>
    </w:p>
    <w:p w:rsidR="009F1F12" w:rsidRDefault="00AE4AA0" w:rsidP="009F1F12">
      <w:r>
        <w:t xml:space="preserve"> </w:t>
      </w:r>
      <w:r w:rsidR="009F1F12">
        <w:t xml:space="preserve">                                                                                            </w:t>
      </w:r>
      <w:bookmarkStart w:id="0" w:name="_GoBack"/>
      <w:bookmarkEnd w:id="0"/>
      <w:r>
        <w:t xml:space="preserve">  </w:t>
      </w:r>
      <w:r w:rsidR="009F1F12">
        <w:t>Burmistrz Miasta Piastowa</w:t>
      </w:r>
    </w:p>
    <w:p w:rsidR="009F1F12" w:rsidRDefault="009F1F12" w:rsidP="009F1F12">
      <w:r>
        <w:t xml:space="preserve">                                                                                                   Grzegorz Szuplewski</w:t>
      </w:r>
    </w:p>
    <w:p w:rsidR="00AE4AA0" w:rsidRPr="00B959F5" w:rsidRDefault="00AE4AA0" w:rsidP="006F4CA4">
      <w:r>
        <w:t xml:space="preserve">                                                                                            </w:t>
      </w:r>
      <w:r w:rsidR="006F4CA4">
        <w:t xml:space="preserve"> </w:t>
      </w:r>
    </w:p>
    <w:p w:rsidR="00B959F5" w:rsidRPr="00B959F5" w:rsidRDefault="00B959F5" w:rsidP="00B627CE"/>
    <w:p w:rsidR="00C537A9" w:rsidRDefault="00C537A9"/>
    <w:sectPr w:rsidR="00C53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5D"/>
    <w:rsid w:val="006F4CA4"/>
    <w:rsid w:val="009F1F12"/>
    <w:rsid w:val="00AE4AA0"/>
    <w:rsid w:val="00B627CE"/>
    <w:rsid w:val="00B959F5"/>
    <w:rsid w:val="00C537A9"/>
    <w:rsid w:val="00D2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14371-6340-40EE-A806-99AFA612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75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5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55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ASzlapa</dc:creator>
  <cp:keywords/>
  <dc:description/>
  <cp:lastModifiedBy>ASzlapa</cp:lastModifiedBy>
  <cp:revision>8</cp:revision>
  <cp:lastPrinted>2022-01-03T08:44:00Z</cp:lastPrinted>
  <dcterms:created xsi:type="dcterms:W3CDTF">2022-01-03T08:17:00Z</dcterms:created>
  <dcterms:modified xsi:type="dcterms:W3CDTF">2022-01-03T08:45:00Z</dcterms:modified>
</cp:coreProperties>
</file>