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F5C" w:rsidRDefault="004B1F5C" w:rsidP="004B1F5C">
      <w:pPr>
        <w:pStyle w:val="Default"/>
      </w:pPr>
      <w:bookmarkStart w:id="0" w:name="_GoBack"/>
      <w:bookmarkEnd w:id="0"/>
    </w:p>
    <w:p w:rsidR="004B1F5C" w:rsidRDefault="004B1F5C" w:rsidP="004B1F5C">
      <w:pPr>
        <w:pStyle w:val="Default"/>
        <w:ind w:left="4956"/>
      </w:pPr>
    </w:p>
    <w:p w:rsidR="004B1F5C" w:rsidRDefault="004B1F5C" w:rsidP="004B1F5C">
      <w:pPr>
        <w:pStyle w:val="Default"/>
        <w:ind w:left="4956"/>
      </w:pPr>
    </w:p>
    <w:p w:rsidR="004B1F5C" w:rsidRDefault="004B1F5C" w:rsidP="004B1F5C">
      <w:pPr>
        <w:pStyle w:val="Default"/>
        <w:ind w:left="4956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………………., dnia…………………… </w:t>
      </w:r>
    </w:p>
    <w:p w:rsidR="004B1F5C" w:rsidRDefault="004B1F5C" w:rsidP="004B1F5C">
      <w:pPr>
        <w:pStyle w:val="Default"/>
        <w:ind w:left="4956"/>
        <w:rPr>
          <w:sz w:val="22"/>
          <w:szCs w:val="22"/>
        </w:rPr>
      </w:pPr>
    </w:p>
    <w:p w:rsidR="004B1F5C" w:rsidRDefault="004B1F5C" w:rsidP="004B1F5C">
      <w:pPr>
        <w:pStyle w:val="Default"/>
        <w:ind w:left="4956"/>
        <w:rPr>
          <w:sz w:val="22"/>
          <w:szCs w:val="22"/>
        </w:rPr>
      </w:pPr>
    </w:p>
    <w:p w:rsidR="004B1F5C" w:rsidRDefault="004B1F5C" w:rsidP="004B1F5C">
      <w:pPr>
        <w:pStyle w:val="Default"/>
        <w:ind w:left="4956"/>
        <w:rPr>
          <w:sz w:val="22"/>
          <w:szCs w:val="22"/>
        </w:rPr>
      </w:pPr>
    </w:p>
    <w:p w:rsidR="004B1F5C" w:rsidRDefault="004B1F5C" w:rsidP="004B1F5C">
      <w:pPr>
        <w:pStyle w:val="Default"/>
        <w:ind w:left="4956"/>
        <w:rPr>
          <w:sz w:val="22"/>
          <w:szCs w:val="22"/>
        </w:rPr>
      </w:pPr>
    </w:p>
    <w:p w:rsidR="004B1F5C" w:rsidRDefault="004B1F5C" w:rsidP="004B1F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………………………………………………………. </w:t>
      </w:r>
    </w:p>
    <w:p w:rsidR="004B1F5C" w:rsidRDefault="004B1F5C" w:rsidP="004B1F5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Imię i nazwisko wnioskodawcy </w:t>
      </w:r>
    </w:p>
    <w:p w:rsidR="004B1F5C" w:rsidRDefault="004B1F5C" w:rsidP="004B1F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………………………………………………………. </w:t>
      </w:r>
    </w:p>
    <w:p w:rsidR="004B1F5C" w:rsidRDefault="004B1F5C" w:rsidP="004B1F5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Adres korespondencyjny wnioskodawcy </w:t>
      </w:r>
    </w:p>
    <w:p w:rsidR="004B1F5C" w:rsidRDefault="004B1F5C" w:rsidP="004B1F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………………………………………………………. </w:t>
      </w:r>
    </w:p>
    <w:p w:rsidR="004B1F5C" w:rsidRDefault="004B1F5C" w:rsidP="004B1F5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Tel. kontaktowy – nie jest obowiązkowy, ale ułatwi kontakt w nin. sprawie </w:t>
      </w:r>
    </w:p>
    <w:p w:rsidR="004B1F5C" w:rsidRDefault="004B1F5C" w:rsidP="004B1F5C">
      <w:pPr>
        <w:pStyle w:val="Default"/>
        <w:rPr>
          <w:sz w:val="16"/>
          <w:szCs w:val="16"/>
        </w:rPr>
      </w:pPr>
    </w:p>
    <w:p w:rsidR="004B1F5C" w:rsidRDefault="004B1F5C" w:rsidP="004B1F5C">
      <w:pPr>
        <w:pStyle w:val="Default"/>
        <w:rPr>
          <w:sz w:val="16"/>
          <w:szCs w:val="16"/>
        </w:rPr>
      </w:pP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B1F5C" w:rsidRPr="004B1F5C" w:rsidRDefault="004B1F5C" w:rsidP="004B1F5C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B1F5C">
        <w:rPr>
          <w:b/>
          <w:sz w:val="22"/>
          <w:szCs w:val="22"/>
        </w:rPr>
        <w:t>Burmistrz Miasta Piastowa</w:t>
      </w:r>
    </w:p>
    <w:p w:rsidR="004B1F5C" w:rsidRPr="004B1F5C" w:rsidRDefault="004B1F5C" w:rsidP="004B1F5C">
      <w:pPr>
        <w:pStyle w:val="Default"/>
        <w:rPr>
          <w:b/>
          <w:sz w:val="22"/>
          <w:szCs w:val="22"/>
        </w:rPr>
      </w:pP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  <w:t>Urząd Miejski w Piastowie</w:t>
      </w:r>
    </w:p>
    <w:p w:rsidR="004B1F5C" w:rsidRPr="004B1F5C" w:rsidRDefault="004B1F5C" w:rsidP="004B1F5C">
      <w:pPr>
        <w:pStyle w:val="Default"/>
        <w:rPr>
          <w:b/>
          <w:sz w:val="22"/>
          <w:szCs w:val="22"/>
        </w:rPr>
      </w:pP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  <w:t>Ul. 11-go Listopada 2</w:t>
      </w:r>
    </w:p>
    <w:p w:rsidR="004B1F5C" w:rsidRPr="004B1F5C" w:rsidRDefault="004B1F5C" w:rsidP="004B1F5C">
      <w:pPr>
        <w:pStyle w:val="Default"/>
        <w:rPr>
          <w:b/>
          <w:sz w:val="22"/>
          <w:szCs w:val="22"/>
        </w:rPr>
      </w:pP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</w:r>
      <w:r w:rsidRPr="004B1F5C">
        <w:rPr>
          <w:b/>
          <w:sz w:val="22"/>
          <w:szCs w:val="22"/>
        </w:rPr>
        <w:tab/>
        <w:t>05-820 Piastów</w:t>
      </w:r>
    </w:p>
    <w:p w:rsidR="004B1F5C" w:rsidRDefault="004B1F5C" w:rsidP="004B1F5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B1F5C" w:rsidRDefault="004B1F5C" w:rsidP="004B1F5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B1F5C" w:rsidRDefault="004B1F5C" w:rsidP="004B1F5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B1F5C" w:rsidRPr="004B1F5C" w:rsidRDefault="004B1F5C" w:rsidP="004B1F5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B1F5C">
        <w:rPr>
          <w:rFonts w:ascii="Times New Roman" w:hAnsi="Times New Roman" w:cs="Times New Roman"/>
          <w:b/>
          <w:bCs/>
          <w:sz w:val="28"/>
          <w:szCs w:val="28"/>
        </w:rPr>
        <w:t>Wniosek o wymeldowanie</w:t>
      </w:r>
    </w:p>
    <w:p w:rsidR="004B1F5C" w:rsidRDefault="004B1F5C" w:rsidP="004B1F5C">
      <w:pPr>
        <w:pStyle w:val="Default"/>
        <w:rPr>
          <w:sz w:val="22"/>
          <w:szCs w:val="22"/>
        </w:rPr>
      </w:pPr>
    </w:p>
    <w:p w:rsidR="004B1F5C" w:rsidRDefault="004B1F5C" w:rsidP="004B1F5C">
      <w:pPr>
        <w:pStyle w:val="Default"/>
        <w:rPr>
          <w:sz w:val="22"/>
          <w:szCs w:val="22"/>
        </w:rPr>
      </w:pP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Wnoszę o wymeldowanie w trybie administracyjnym Pani/Pana: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………………………………………………………………………………………………………..…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miejsca pobytu stałego/czasowego* pod adresem :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………………………………………………………………………………………………………..……………………………………………………………………………………………………………..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powodu opuszczenia tego miejsca przez wyżej wymienioną osobę i niedopełnienia obowiązku wymeldowania się.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Dane kontaktowe osoby do wymeldowania (o ile są znane wnioskodawcy): 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sz w:val="22"/>
          <w:szCs w:val="22"/>
        </w:rPr>
      </w:pP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B1F5C" w:rsidRDefault="004B1F5C" w:rsidP="004B1F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Uzasadnienie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(W uzasadnieniu wniosku proszę podać m.in.: kiedy i z jakiego powodu nastąpiło opuszczenie miejsca pobytu przez osobę której dotyczy wniosek o wymeldowanie, czy osoba ta zabrała wszystkie swoje rzeczy osobiste, czy osoba posiada klucze i dostęp do lokalu, czy osoba ponosi koszty utrzymania mieszkania, czy osoba próbowała powrócić do lokalu oraz inne informacje mogące mieć znaczenie dla sprawy).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………………………………………………………………………………………………………..……………………………………………………………………………………………………………..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………………………………………………………………………………………………………..……………………………………………………………………………………………………………..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………………………………………………………………………………………………………..……………………………………………………………………………………………………………. 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…………………………………………………………………………………………………..</w:t>
      </w:r>
    </w:p>
    <w:p w:rsidR="004B1F5C" w:rsidRDefault="004B1F5C" w:rsidP="004B1F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………………………………………………………………………………………………………..…………..…………………………………………………………………………………………………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………………………………………………………………………………………………………..…………………………………………………………………………………………………………….. ……………………………………………………………………………………………………….</w:t>
      </w: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…………………………………………………………………………………………………..………… 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………………………………………………………………………………………………………..… 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………………………………………………………………………………………………………..… 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………………………………………………………………………………………………………..… 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…………….…………………………………………………………………………………………..…………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………………………………………………………………………………………………………..………… …………………………………………………………………………………………………..</w:t>
      </w: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……….………………………………………………………………………………………………..…… </w:t>
      </w:r>
    </w:p>
    <w:p w:rsidR="004B1F5C" w:rsidRDefault="004B1F5C" w:rsidP="004B1F5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*niepotrzebne skreślić </w:t>
      </w:r>
    </w:p>
    <w:p w:rsidR="004B1F5C" w:rsidRDefault="004B1F5C" w:rsidP="004B1F5C">
      <w:pPr>
        <w:pStyle w:val="Default"/>
        <w:rPr>
          <w:color w:val="auto"/>
          <w:sz w:val="18"/>
          <w:szCs w:val="18"/>
        </w:rPr>
      </w:pPr>
    </w:p>
    <w:p w:rsidR="004B1F5C" w:rsidRDefault="004B1F5C" w:rsidP="004B1F5C">
      <w:pPr>
        <w:pStyle w:val="Default"/>
        <w:rPr>
          <w:color w:val="auto"/>
          <w:sz w:val="18"/>
          <w:szCs w:val="18"/>
        </w:rPr>
      </w:pPr>
    </w:p>
    <w:p w:rsidR="004B1F5C" w:rsidRDefault="004B1F5C" w:rsidP="004B1F5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 </w:t>
      </w:r>
    </w:p>
    <w:p w:rsidR="004B1F5C" w:rsidRDefault="004B1F5C" w:rsidP="004B1F5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podpis wnioskodawcy </w:t>
      </w:r>
    </w:p>
    <w:p w:rsidR="004B1F5C" w:rsidRDefault="004B1F5C" w:rsidP="004B1F5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Do wniosku należy dołączyć: </w:t>
      </w:r>
    </w:p>
    <w:p w:rsidR="004B1F5C" w:rsidRDefault="004B1F5C" w:rsidP="004B1F5C">
      <w:pPr>
        <w:pStyle w:val="Default"/>
        <w:spacing w:after="7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 kserokopię dokumentu potwierdzającego prawo wnioskodawcy do lokalu /oryginał dokumentu należy przedstawić do wglądu/, z którego ma nastąpić wymeldowanie (np. umowa cywilnoprawna, akt notarialny, wypis z księgi wieczystej, orzeczenie sądu lub inny dokument potwierdzający prawo do lokalu); w przypadku podania we wniosku numeru księgi wieczystej, nie ma konieczności dostarczenia tego dokumentu do urzędu; </w:t>
      </w:r>
    </w:p>
    <w:p w:rsidR="004B1F5C" w:rsidRDefault="004B1F5C" w:rsidP="004B1F5C">
      <w:pPr>
        <w:pStyle w:val="Default"/>
        <w:spacing w:after="7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 wyrok eksmisyjny i protokół z przeprowadzonej przez komornika sądowego eksmisji – jeżeli takie dokumenty zostały wydane; </w:t>
      </w:r>
    </w:p>
    <w:p w:rsidR="004B1F5C" w:rsidRDefault="004B1F5C" w:rsidP="004B1F5C">
      <w:pPr>
        <w:pStyle w:val="Default"/>
        <w:spacing w:after="7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 dowód wpłaty opłaty skarbowej w wysokości 10,00 złotych za wydanie decyzji administracyjnej wystawiony na wnioskodawcę, dokonany na konto Urzędu Miasta Piastów, nr. 13 1240 5497 1111 0010 7489 3754 . Istnieje również możliwość uiszczenia opłat skarbowych gotówką w kasie Urzędu, ul. 11-go Listopada 2 w Piastowie. </w:t>
      </w:r>
    </w:p>
    <w:p w:rsidR="004B1F5C" w:rsidRDefault="004B1F5C" w:rsidP="004B1F5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 w przypadku niemożności uczestnictwa wnioskodawcy w postępowaniu administracyjnym – dokument pełnomocnictwa do reprezentowania wnioskodawcy (dokument w oryginale) wraz z dowodem wpłaty opłaty skarbowej w wysokości 17,00 złotych od pełnomocnictwa dokonany na konto Urzędu Miasta Piastów (numer konta i forma płatności jak w punkcie powyżej). </w:t>
      </w:r>
    </w:p>
    <w:p w:rsidR="004B1F5C" w:rsidRDefault="004B1F5C" w:rsidP="004B1F5C">
      <w:pPr>
        <w:pStyle w:val="Default"/>
        <w:rPr>
          <w:color w:val="auto"/>
          <w:sz w:val="16"/>
          <w:szCs w:val="16"/>
        </w:rPr>
      </w:pPr>
    </w:p>
    <w:p w:rsidR="00FE14DA" w:rsidRDefault="004B1F5C" w:rsidP="004B1F5C">
      <w:r>
        <w:rPr>
          <w:sz w:val="16"/>
          <w:szCs w:val="16"/>
        </w:rPr>
        <w:t>Uwaga: obowiązek opłaty skarbowej powstaje z chwilą złożenia dokumentu potwierdzającego udzielenie pełnomocnictwa i wyłącznie wtedy, gdy zostało ono udzielone innej osobie niż małżonkowi, wstępnemu, zstępnemu lub rodzeństwu .</w:t>
      </w:r>
    </w:p>
    <w:sectPr w:rsidR="00FE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5C"/>
    <w:rsid w:val="004B1F5C"/>
    <w:rsid w:val="00BB7432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DB458-A2C4-4F6F-BF83-9A5AE26F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1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Eker</dc:creator>
  <cp:lastModifiedBy>Anna Słowińska</cp:lastModifiedBy>
  <cp:revision>2</cp:revision>
  <dcterms:created xsi:type="dcterms:W3CDTF">2018-01-10T08:37:00Z</dcterms:created>
  <dcterms:modified xsi:type="dcterms:W3CDTF">2018-01-10T08:37:00Z</dcterms:modified>
</cp:coreProperties>
</file>