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81" w:rsidRPr="00E93532" w:rsidRDefault="00403081" w:rsidP="001A60E3">
      <w:pPr>
        <w:pStyle w:val="NormalnyWeb"/>
        <w:jc w:val="center"/>
        <w:rPr>
          <w:rFonts w:ascii="Arial" w:hAnsi="Arial" w:cs="Arial"/>
          <w:b/>
          <w:bCs/>
        </w:rPr>
      </w:pPr>
      <w:r w:rsidRPr="00E93532">
        <w:rPr>
          <w:rFonts w:ascii="Arial" w:hAnsi="Arial" w:cs="Arial"/>
          <w:b/>
          <w:bCs/>
        </w:rPr>
        <w:t>REGULAMIN „Nawigacyjnego Rajdu Rowerowego”</w:t>
      </w:r>
      <w:r w:rsidRPr="00E93532">
        <w:rPr>
          <w:rFonts w:ascii="Arial" w:hAnsi="Arial" w:cs="Arial"/>
          <w:b/>
          <w:bCs/>
        </w:rPr>
        <w:br/>
      </w:r>
      <w:r w:rsidR="00275F42" w:rsidRPr="00E93532">
        <w:rPr>
          <w:rFonts w:ascii="Arial" w:hAnsi="Arial" w:cs="Arial"/>
          <w:b/>
          <w:bCs/>
        </w:rPr>
        <w:t xml:space="preserve">organizowanego w ramach </w:t>
      </w:r>
      <w:r w:rsidR="00DC75A9">
        <w:rPr>
          <w:rFonts w:ascii="Arial" w:hAnsi="Arial" w:cs="Arial"/>
          <w:b/>
          <w:bCs/>
        </w:rPr>
        <w:t xml:space="preserve">polskiej edycji </w:t>
      </w:r>
      <w:r w:rsidR="00275F42" w:rsidRPr="00E93532">
        <w:rPr>
          <w:rFonts w:ascii="Arial" w:hAnsi="Arial" w:cs="Arial"/>
          <w:b/>
          <w:bCs/>
        </w:rPr>
        <w:t>M</w:t>
      </w:r>
      <w:r w:rsidR="00DC75A9">
        <w:rPr>
          <w:rFonts w:ascii="Arial" w:hAnsi="Arial" w:cs="Arial"/>
          <w:b/>
          <w:bCs/>
        </w:rPr>
        <w:t>OVE</w:t>
      </w:r>
      <w:r w:rsidR="00275F42" w:rsidRPr="00E93532">
        <w:rPr>
          <w:rFonts w:ascii="Arial" w:hAnsi="Arial" w:cs="Arial"/>
          <w:b/>
          <w:bCs/>
        </w:rPr>
        <w:t xml:space="preserve"> </w:t>
      </w:r>
      <w:proofErr w:type="spellStart"/>
      <w:r w:rsidR="00275F42" w:rsidRPr="00E93532">
        <w:rPr>
          <w:rFonts w:ascii="Arial" w:hAnsi="Arial" w:cs="Arial"/>
          <w:b/>
          <w:bCs/>
        </w:rPr>
        <w:t>Week</w:t>
      </w:r>
      <w:proofErr w:type="spellEnd"/>
      <w:r w:rsidR="00DC75A9">
        <w:rPr>
          <w:rFonts w:ascii="Arial" w:hAnsi="Arial" w:cs="Arial"/>
          <w:b/>
          <w:bCs/>
        </w:rPr>
        <w:t xml:space="preserve"> 2015</w:t>
      </w:r>
    </w:p>
    <w:p w:rsidR="00275F42" w:rsidRPr="00E93532" w:rsidRDefault="00275F42" w:rsidP="006823E8">
      <w:pPr>
        <w:pStyle w:val="NormalnyWeb"/>
        <w:spacing w:before="0" w:beforeAutospacing="0" w:after="0" w:afterAutospacing="0"/>
        <w:ind w:left="198" w:hanging="198"/>
        <w:jc w:val="both"/>
        <w:rPr>
          <w:rFonts w:ascii="Arial" w:hAnsi="Arial" w:cs="Arial"/>
          <w:sz w:val="20"/>
          <w:szCs w:val="20"/>
        </w:rPr>
      </w:pPr>
      <w:r w:rsidRPr="00E93532">
        <w:rPr>
          <w:rFonts w:ascii="Arial" w:hAnsi="Arial" w:cs="Arial"/>
          <w:sz w:val="20"/>
          <w:szCs w:val="20"/>
        </w:rPr>
        <w:t>1. Regulamin określa zasady udziału w „Nawigacyjnym Rajdzie Rowerowym” (zwanym dalej „Rajdem”) oraz obowiązki i zasady zachowania się uczestników Rajdu.</w:t>
      </w:r>
    </w:p>
    <w:p w:rsidR="00275F42" w:rsidRPr="00E93532" w:rsidRDefault="00275F42" w:rsidP="001A60E3">
      <w:pPr>
        <w:pStyle w:val="NormalnyWeb"/>
        <w:spacing w:before="120" w:beforeAutospacing="0" w:after="0" w:afterAutospacing="0"/>
        <w:ind w:left="198" w:hanging="198"/>
        <w:rPr>
          <w:rFonts w:ascii="Arial" w:hAnsi="Arial" w:cs="Arial"/>
          <w:sz w:val="20"/>
          <w:szCs w:val="20"/>
        </w:rPr>
      </w:pPr>
      <w:r w:rsidRPr="00E93532">
        <w:rPr>
          <w:rFonts w:ascii="Arial" w:hAnsi="Arial" w:cs="Arial"/>
          <w:sz w:val="20"/>
          <w:szCs w:val="20"/>
        </w:rPr>
        <w:t>2. Organizatorem Rajdu są:</w:t>
      </w:r>
    </w:p>
    <w:p w:rsidR="001A60E3" w:rsidRPr="00E93532" w:rsidRDefault="00275F42" w:rsidP="008A6B84">
      <w:pPr>
        <w:pStyle w:val="NormalnyWeb"/>
        <w:spacing w:before="120" w:beforeAutospacing="0" w:after="0" w:afterAutospacing="0"/>
        <w:ind w:left="284"/>
        <w:rPr>
          <w:rFonts w:ascii="Arial" w:hAnsi="Arial" w:cs="Arial"/>
          <w:sz w:val="20"/>
          <w:szCs w:val="20"/>
        </w:rPr>
      </w:pPr>
      <w:r w:rsidRPr="008A6B84">
        <w:rPr>
          <w:rFonts w:ascii="Arial" w:hAnsi="Arial" w:cs="Arial"/>
          <w:b/>
          <w:sz w:val="20"/>
          <w:szCs w:val="20"/>
        </w:rPr>
        <w:t>Muzeum Dulag 121</w:t>
      </w:r>
      <w:r w:rsidRPr="00E93532">
        <w:rPr>
          <w:rFonts w:ascii="Arial" w:hAnsi="Arial" w:cs="Arial"/>
          <w:sz w:val="20"/>
          <w:szCs w:val="20"/>
        </w:rPr>
        <w:t>, 05-800 Pruszków, ul. 3 Maja 8a, (zwane dalej „Organizatorem”)</w:t>
      </w:r>
      <w:r w:rsidR="001A60E3" w:rsidRPr="001A60E3">
        <w:rPr>
          <w:rFonts w:ascii="Arial" w:hAnsi="Arial" w:cs="Arial"/>
          <w:sz w:val="20"/>
          <w:szCs w:val="20"/>
        </w:rPr>
        <w:t xml:space="preserve"> </w:t>
      </w:r>
      <w:r w:rsidR="001A60E3" w:rsidRPr="00E93532">
        <w:rPr>
          <w:rFonts w:ascii="Arial" w:hAnsi="Arial" w:cs="Arial"/>
          <w:sz w:val="20"/>
          <w:szCs w:val="20"/>
        </w:rPr>
        <w:t>oraz</w:t>
      </w:r>
    </w:p>
    <w:p w:rsidR="00275F42" w:rsidRPr="00E93532" w:rsidRDefault="00275F42" w:rsidP="006823E8">
      <w:pPr>
        <w:pStyle w:val="NormalnyWeb"/>
        <w:spacing w:before="120" w:beforeAutospacing="0" w:after="0" w:afterAutospacing="0"/>
        <w:ind w:left="284"/>
        <w:jc w:val="both"/>
        <w:rPr>
          <w:rFonts w:ascii="Arial" w:hAnsi="Arial" w:cs="Arial"/>
          <w:sz w:val="20"/>
          <w:szCs w:val="20"/>
        </w:rPr>
      </w:pPr>
      <w:r w:rsidRPr="008A6B84">
        <w:rPr>
          <w:rFonts w:ascii="Arial" w:hAnsi="Arial" w:cs="Arial"/>
          <w:b/>
          <w:sz w:val="20"/>
          <w:szCs w:val="20"/>
        </w:rPr>
        <w:t xml:space="preserve">Klub Imprez na </w:t>
      </w:r>
      <w:bookmarkStart w:id="0" w:name="_GoBack"/>
      <w:bookmarkEnd w:id="0"/>
      <w:r w:rsidRPr="008A6B84">
        <w:rPr>
          <w:rFonts w:ascii="Arial" w:hAnsi="Arial" w:cs="Arial"/>
          <w:b/>
          <w:sz w:val="20"/>
          <w:szCs w:val="20"/>
        </w:rPr>
        <w:t>Orientację „</w:t>
      </w:r>
      <w:r w:rsidR="00716B87" w:rsidRPr="008A6B84">
        <w:rPr>
          <w:rFonts w:ascii="Arial" w:hAnsi="Arial" w:cs="Arial"/>
          <w:b/>
          <w:sz w:val="20"/>
          <w:szCs w:val="20"/>
        </w:rPr>
        <w:t>STOWARZYSZE</w:t>
      </w:r>
      <w:r w:rsidRPr="008A6B84">
        <w:rPr>
          <w:rFonts w:ascii="Arial" w:hAnsi="Arial" w:cs="Arial"/>
          <w:b/>
          <w:sz w:val="20"/>
          <w:szCs w:val="20"/>
        </w:rPr>
        <w:t>”, Koło nr 44</w:t>
      </w:r>
      <w:r w:rsidRPr="00E93532">
        <w:rPr>
          <w:rFonts w:ascii="Arial" w:hAnsi="Arial" w:cs="Arial"/>
          <w:sz w:val="20"/>
          <w:szCs w:val="20"/>
        </w:rPr>
        <w:t xml:space="preserve"> przy Oddziale Międzyuczelnianym PTTK w Warsz</w:t>
      </w:r>
      <w:r w:rsidRPr="00E93532">
        <w:rPr>
          <w:rFonts w:ascii="Arial" w:hAnsi="Arial" w:cs="Arial"/>
          <w:sz w:val="20"/>
          <w:szCs w:val="20"/>
        </w:rPr>
        <w:t>a</w:t>
      </w:r>
      <w:r w:rsidRPr="00E93532">
        <w:rPr>
          <w:rFonts w:ascii="Arial" w:hAnsi="Arial" w:cs="Arial"/>
          <w:sz w:val="20"/>
          <w:szCs w:val="20"/>
        </w:rPr>
        <w:t>wie, 00-075 Warszawa, ul. Senatorska 11.</w:t>
      </w:r>
    </w:p>
    <w:p w:rsidR="00A465D5" w:rsidRPr="00E93532" w:rsidRDefault="00275F42" w:rsidP="006823E8">
      <w:pPr>
        <w:pStyle w:val="NormalnyWeb"/>
        <w:spacing w:before="120" w:beforeAutospacing="0" w:after="0" w:afterAutospacing="0"/>
        <w:ind w:left="198" w:hanging="198"/>
        <w:jc w:val="both"/>
        <w:rPr>
          <w:rFonts w:ascii="Arial" w:hAnsi="Arial" w:cs="Arial"/>
          <w:sz w:val="20"/>
          <w:szCs w:val="20"/>
        </w:rPr>
      </w:pPr>
      <w:r w:rsidRPr="00E93532">
        <w:rPr>
          <w:rFonts w:ascii="Arial" w:hAnsi="Arial" w:cs="Arial"/>
          <w:sz w:val="20"/>
          <w:szCs w:val="20"/>
        </w:rPr>
        <w:t xml:space="preserve">3. </w:t>
      </w:r>
      <w:r w:rsidR="00C64779">
        <w:rPr>
          <w:rFonts w:ascii="Arial" w:hAnsi="Arial" w:cs="Arial"/>
          <w:sz w:val="20"/>
          <w:szCs w:val="20"/>
        </w:rPr>
        <w:t>Rajd jest imprezą non profit.</w:t>
      </w:r>
      <w:r w:rsidR="008A6B84">
        <w:rPr>
          <w:rFonts w:ascii="Arial" w:hAnsi="Arial" w:cs="Arial"/>
          <w:sz w:val="20"/>
          <w:szCs w:val="20"/>
        </w:rPr>
        <w:t xml:space="preserve"> Opłata wnoszona przez uczestników w całości jest przeznaczona na pokrycie kosztów organizacji Rajdu.</w:t>
      </w:r>
    </w:p>
    <w:p w:rsidR="00275F42" w:rsidRPr="00E93532" w:rsidRDefault="00275F42" w:rsidP="006823E8">
      <w:pPr>
        <w:pStyle w:val="NormalnyWeb"/>
        <w:spacing w:before="120" w:beforeAutospacing="0" w:after="0" w:afterAutospacing="0"/>
        <w:ind w:left="198" w:hanging="198"/>
        <w:jc w:val="both"/>
        <w:rPr>
          <w:rFonts w:ascii="Arial" w:hAnsi="Arial" w:cs="Arial"/>
          <w:sz w:val="20"/>
          <w:szCs w:val="20"/>
        </w:rPr>
      </w:pPr>
      <w:r w:rsidRPr="00E93532">
        <w:rPr>
          <w:rFonts w:ascii="Arial" w:hAnsi="Arial" w:cs="Arial"/>
          <w:sz w:val="20"/>
          <w:szCs w:val="20"/>
        </w:rPr>
        <w:t xml:space="preserve">4. </w:t>
      </w:r>
      <w:r w:rsidR="00C64779">
        <w:rPr>
          <w:rFonts w:ascii="Arial" w:hAnsi="Arial" w:cs="Arial"/>
          <w:sz w:val="20"/>
          <w:szCs w:val="20"/>
        </w:rPr>
        <w:t>Ponieważ trasa Rajdu przebiega drogami publicznymi u</w:t>
      </w:r>
      <w:r w:rsidRPr="00E93532">
        <w:rPr>
          <w:rFonts w:ascii="Arial" w:hAnsi="Arial" w:cs="Arial"/>
          <w:sz w:val="20"/>
          <w:szCs w:val="20"/>
        </w:rPr>
        <w:t>czestnicy zobowiązani są do zachowania się w sposób ni</w:t>
      </w:r>
      <w:r w:rsidRPr="00E93532">
        <w:rPr>
          <w:rFonts w:ascii="Arial" w:hAnsi="Arial" w:cs="Arial"/>
          <w:sz w:val="20"/>
          <w:szCs w:val="20"/>
        </w:rPr>
        <w:t>e</w:t>
      </w:r>
      <w:r w:rsidRPr="00E93532">
        <w:rPr>
          <w:rFonts w:ascii="Arial" w:hAnsi="Arial" w:cs="Arial"/>
          <w:sz w:val="20"/>
          <w:szCs w:val="20"/>
        </w:rPr>
        <w:t>zagrażający innym uczestnikom ruchu, w tym w szczególności do przestrzegania przepisów ruchu drogowego.</w:t>
      </w:r>
    </w:p>
    <w:p w:rsidR="00275F42" w:rsidRPr="00E93532" w:rsidRDefault="00275F42" w:rsidP="006823E8">
      <w:pPr>
        <w:pStyle w:val="NormalnyWeb"/>
        <w:spacing w:before="120" w:beforeAutospacing="0" w:after="0" w:afterAutospacing="0"/>
        <w:ind w:left="198" w:hanging="198"/>
        <w:jc w:val="both"/>
        <w:rPr>
          <w:rFonts w:ascii="Arial" w:hAnsi="Arial" w:cs="Arial"/>
          <w:sz w:val="20"/>
          <w:szCs w:val="20"/>
        </w:rPr>
      </w:pPr>
      <w:r w:rsidRPr="00E93532">
        <w:rPr>
          <w:rFonts w:ascii="Arial" w:hAnsi="Arial" w:cs="Arial"/>
          <w:sz w:val="20"/>
          <w:szCs w:val="20"/>
        </w:rPr>
        <w:t>5. Zabrania się udziału w Rajdzie osobom będącym pod wpływem alkoholu i substancji odurzających, a także posi</w:t>
      </w:r>
      <w:r w:rsidRPr="00E93532">
        <w:rPr>
          <w:rFonts w:ascii="Arial" w:hAnsi="Arial" w:cs="Arial"/>
          <w:sz w:val="20"/>
          <w:szCs w:val="20"/>
        </w:rPr>
        <w:t>a</w:t>
      </w:r>
      <w:r w:rsidRPr="00E93532">
        <w:rPr>
          <w:rFonts w:ascii="Arial" w:hAnsi="Arial" w:cs="Arial"/>
          <w:sz w:val="20"/>
          <w:szCs w:val="20"/>
        </w:rPr>
        <w:t>dania i spożywania tychże podczas Rajdu.</w:t>
      </w:r>
    </w:p>
    <w:p w:rsidR="00E93532" w:rsidRPr="00E93532" w:rsidRDefault="00E93532" w:rsidP="006823E8">
      <w:pPr>
        <w:pStyle w:val="NormalnyWeb"/>
        <w:spacing w:before="120" w:beforeAutospacing="0" w:after="0" w:afterAutospacing="0"/>
        <w:ind w:left="198" w:hanging="198"/>
        <w:jc w:val="both"/>
        <w:rPr>
          <w:rFonts w:ascii="Arial" w:hAnsi="Arial" w:cs="Arial"/>
          <w:sz w:val="20"/>
          <w:szCs w:val="20"/>
        </w:rPr>
      </w:pPr>
      <w:r w:rsidRPr="00E93532">
        <w:rPr>
          <w:rFonts w:ascii="Arial" w:hAnsi="Arial" w:cs="Arial"/>
          <w:sz w:val="20"/>
          <w:szCs w:val="20"/>
        </w:rPr>
        <w:t>6. W Rajdzie mogą wziąć udział wszyscy chętni z zastrzeżeniem, że udział w Rajdzie osoby niepełnoletniej dozwolony jest wyłącznie pod opieką rodzica lub opiekuna prawnego. Wskazane jest, aby osoby niepełnoletnie posiadały kartę rowerową.</w:t>
      </w:r>
    </w:p>
    <w:p w:rsidR="00E93532" w:rsidRDefault="00E93532" w:rsidP="001A60E3">
      <w:pPr>
        <w:pStyle w:val="NormalnyWeb"/>
        <w:spacing w:before="120" w:beforeAutospacing="0" w:after="0" w:afterAutospacing="0"/>
        <w:ind w:left="198" w:hanging="198"/>
        <w:rPr>
          <w:rFonts w:ascii="Arial" w:hAnsi="Arial" w:cs="Arial"/>
          <w:sz w:val="20"/>
          <w:szCs w:val="20"/>
        </w:rPr>
      </w:pPr>
      <w:r w:rsidRPr="00E93532">
        <w:rPr>
          <w:rFonts w:ascii="Arial" w:hAnsi="Arial" w:cs="Arial"/>
          <w:sz w:val="20"/>
          <w:szCs w:val="20"/>
        </w:rPr>
        <w:t>7. Każdy z uczestników Rajdu podczas przejazdu powinien posiadać:</w:t>
      </w:r>
    </w:p>
    <w:p w:rsidR="00E93532" w:rsidRDefault="00E93532" w:rsidP="001A60E3">
      <w:pPr>
        <w:pStyle w:val="NormalnyWeb"/>
        <w:spacing w:before="120" w:beforeAutospacing="0" w:after="0" w:afterAutospacing="0"/>
        <w:ind w:left="284"/>
        <w:rPr>
          <w:rFonts w:ascii="Arial" w:hAnsi="Arial" w:cs="Arial"/>
          <w:sz w:val="20"/>
          <w:szCs w:val="20"/>
        </w:rPr>
      </w:pPr>
      <w:r w:rsidRPr="00E93532">
        <w:rPr>
          <w:rFonts w:ascii="Arial" w:hAnsi="Arial" w:cs="Arial"/>
          <w:sz w:val="20"/>
          <w:szCs w:val="20"/>
        </w:rPr>
        <w:t>odpowiedni do panujących warunków pogodowych ubiór</w:t>
      </w:r>
      <w:r>
        <w:rPr>
          <w:rFonts w:ascii="Arial" w:hAnsi="Arial" w:cs="Arial"/>
          <w:sz w:val="20"/>
          <w:szCs w:val="20"/>
        </w:rPr>
        <w:t>;</w:t>
      </w:r>
    </w:p>
    <w:p w:rsidR="00E93532" w:rsidRDefault="00E93532" w:rsidP="006823E8">
      <w:pPr>
        <w:pStyle w:val="NormalnyWeb"/>
        <w:spacing w:before="120" w:beforeAutospacing="0" w:after="0" w:afterAutospacing="0"/>
        <w:ind w:left="284"/>
        <w:jc w:val="both"/>
        <w:rPr>
          <w:rFonts w:ascii="Arial" w:hAnsi="Arial" w:cs="Arial"/>
          <w:sz w:val="20"/>
          <w:szCs w:val="20"/>
        </w:rPr>
      </w:pPr>
      <w:r w:rsidRPr="00E93532">
        <w:rPr>
          <w:rFonts w:ascii="Arial" w:hAnsi="Arial" w:cs="Arial"/>
          <w:sz w:val="20"/>
          <w:szCs w:val="20"/>
        </w:rPr>
        <w:t>sprawny, przystosowany do ruchu po drogach publicznych rower wyposażony w oświetlenie przednie barwy białej lub żółtej, światło tylnie odblaskowe barwy czerwonej oraz światło pozycyjne barwy czerwonej, co najmniej jeden skutecznie działający hamulec oraz dzwonek lub inny sygnał ostrzegawczy o nieprzeraźliwym dźwięk</w:t>
      </w:r>
      <w:r>
        <w:rPr>
          <w:rFonts w:ascii="Arial" w:hAnsi="Arial" w:cs="Arial"/>
          <w:sz w:val="20"/>
          <w:szCs w:val="20"/>
        </w:rPr>
        <w:t>u;</w:t>
      </w:r>
    </w:p>
    <w:p w:rsidR="00E93532" w:rsidRPr="00E93532" w:rsidRDefault="0024023C" w:rsidP="001A60E3">
      <w:pPr>
        <w:pStyle w:val="NormalnyWeb"/>
        <w:spacing w:before="120" w:beforeAutospacing="0" w:after="0" w:afterAutospacing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przybory do pisania</w:t>
      </w:r>
      <w:r w:rsidR="00E93532">
        <w:rPr>
          <w:rFonts w:ascii="Arial" w:hAnsi="Arial" w:cs="Arial"/>
          <w:sz w:val="20"/>
          <w:szCs w:val="20"/>
        </w:rPr>
        <w:t>.</w:t>
      </w:r>
    </w:p>
    <w:p w:rsidR="00E93532" w:rsidRDefault="00E93532" w:rsidP="001A60E3">
      <w:pPr>
        <w:pStyle w:val="NormalnyWeb"/>
        <w:spacing w:before="120" w:beforeAutospacing="0" w:after="0" w:afterAutospacing="0"/>
        <w:ind w:left="198" w:hanging="1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E93532">
        <w:rPr>
          <w:rFonts w:ascii="Arial" w:hAnsi="Arial" w:cs="Arial"/>
          <w:sz w:val="20"/>
          <w:szCs w:val="20"/>
        </w:rPr>
        <w:t xml:space="preserve">. Dodatkowo, w trakcie przejazdu </w:t>
      </w:r>
      <w:r w:rsidR="00833660">
        <w:rPr>
          <w:rFonts w:ascii="Arial" w:hAnsi="Arial" w:cs="Arial"/>
          <w:sz w:val="20"/>
          <w:szCs w:val="20"/>
        </w:rPr>
        <w:t xml:space="preserve">trasy </w:t>
      </w:r>
      <w:r w:rsidRPr="00E93532">
        <w:rPr>
          <w:rFonts w:ascii="Arial" w:hAnsi="Arial" w:cs="Arial"/>
          <w:sz w:val="20"/>
          <w:szCs w:val="20"/>
        </w:rPr>
        <w:t>Rajdu, uczestnikom zaleca się posiadanie i założenie kasku rowerowego.</w:t>
      </w:r>
    </w:p>
    <w:p w:rsidR="00E93532" w:rsidRDefault="00E93532" w:rsidP="006823E8">
      <w:pPr>
        <w:pStyle w:val="NormalnyWeb"/>
        <w:spacing w:before="120" w:beforeAutospacing="0" w:after="0" w:afterAutospacing="0"/>
        <w:ind w:left="198" w:hanging="1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E93532">
        <w:rPr>
          <w:rFonts w:ascii="Arial" w:hAnsi="Arial" w:cs="Arial"/>
          <w:sz w:val="20"/>
          <w:szCs w:val="20"/>
        </w:rPr>
        <w:t>Uczestnicy biorący udział w Rajdzie mogą startować indywidualnie lub w zorganizowanych grupach. W przypadku przejazdu w grupie, uczestnicy zobowiązani są wyłonić reprezentanta grupy</w:t>
      </w:r>
      <w:r w:rsidR="00BC7AD7">
        <w:rPr>
          <w:rFonts w:ascii="Arial" w:hAnsi="Arial" w:cs="Arial"/>
          <w:sz w:val="20"/>
          <w:szCs w:val="20"/>
        </w:rPr>
        <w:t>.</w:t>
      </w:r>
      <w:r w:rsidRPr="00E93532">
        <w:rPr>
          <w:rFonts w:ascii="Arial" w:hAnsi="Arial" w:cs="Arial"/>
          <w:sz w:val="20"/>
          <w:szCs w:val="20"/>
        </w:rPr>
        <w:t xml:space="preserve"> </w:t>
      </w:r>
    </w:p>
    <w:p w:rsidR="000261DC" w:rsidRDefault="00E842F0" w:rsidP="000261DC">
      <w:pPr>
        <w:pStyle w:val="NormalnyWeb"/>
        <w:spacing w:before="120" w:beforeAutospacing="0" w:after="0" w:afterAutospacing="0"/>
        <w:ind w:left="198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Pr="00E842F0">
        <w:rPr>
          <w:rFonts w:ascii="Arial" w:hAnsi="Arial" w:cs="Arial"/>
          <w:sz w:val="20"/>
          <w:szCs w:val="20"/>
        </w:rPr>
        <w:t xml:space="preserve">Aby wystartować w Rajdzie, należy zgłosić swój udział poprzez stronę </w:t>
      </w:r>
      <w:r w:rsidRPr="00E842F0">
        <w:rPr>
          <w:rFonts w:ascii="Arial" w:hAnsi="Arial" w:cs="Arial"/>
          <w:b/>
          <w:i/>
          <w:sz w:val="20"/>
          <w:szCs w:val="20"/>
        </w:rPr>
        <w:t>orienteering.waw.pl</w:t>
      </w:r>
      <w:r w:rsidRPr="00E842F0">
        <w:rPr>
          <w:rFonts w:ascii="Arial" w:hAnsi="Arial" w:cs="Arial"/>
          <w:sz w:val="20"/>
          <w:szCs w:val="20"/>
        </w:rPr>
        <w:t xml:space="preserve">, drogą mailową pod adresem </w:t>
      </w:r>
      <w:hyperlink r:id="rId7" w:history="1">
        <w:r w:rsidRPr="00E842F0">
          <w:rPr>
            <w:rStyle w:val="Hipercze"/>
            <w:rFonts w:ascii="Arial" w:hAnsi="Arial" w:cs="Arial"/>
            <w:b/>
            <w:i/>
            <w:color w:val="auto"/>
            <w:sz w:val="20"/>
            <w:szCs w:val="20"/>
            <w:u w:val="none"/>
          </w:rPr>
          <w:t>dulag@dulag121.pl</w:t>
        </w:r>
      </w:hyperlink>
      <w:r w:rsidRPr="00E842F0">
        <w:rPr>
          <w:rFonts w:ascii="Arial" w:hAnsi="Arial" w:cs="Arial"/>
          <w:sz w:val="20"/>
          <w:szCs w:val="20"/>
        </w:rPr>
        <w:t xml:space="preserve"> </w:t>
      </w:r>
      <w:r w:rsidR="001A60E3">
        <w:rPr>
          <w:rFonts w:ascii="Arial" w:hAnsi="Arial" w:cs="Arial"/>
          <w:sz w:val="20"/>
          <w:szCs w:val="20"/>
        </w:rPr>
        <w:t xml:space="preserve"> </w:t>
      </w:r>
      <w:r w:rsidRPr="00E842F0">
        <w:rPr>
          <w:rFonts w:ascii="Arial" w:hAnsi="Arial" w:cs="Arial"/>
          <w:sz w:val="20"/>
          <w:szCs w:val="20"/>
        </w:rPr>
        <w:t>do godz. 19.00</w:t>
      </w:r>
      <w:r>
        <w:rPr>
          <w:rFonts w:ascii="Arial" w:hAnsi="Arial" w:cs="Arial"/>
          <w:sz w:val="20"/>
          <w:szCs w:val="20"/>
        </w:rPr>
        <w:t>,</w:t>
      </w:r>
      <w:r w:rsidRPr="00E842F0">
        <w:rPr>
          <w:rFonts w:ascii="Arial" w:hAnsi="Arial" w:cs="Arial"/>
          <w:sz w:val="20"/>
          <w:szCs w:val="20"/>
        </w:rPr>
        <w:t xml:space="preserve"> 24 września 2015 roku</w:t>
      </w:r>
      <w:r w:rsidR="00C64779">
        <w:rPr>
          <w:rFonts w:ascii="Arial" w:hAnsi="Arial" w:cs="Arial"/>
          <w:sz w:val="20"/>
          <w:szCs w:val="20"/>
        </w:rPr>
        <w:t xml:space="preserve">. W zgłoszeniu należy podać </w:t>
      </w:r>
      <w:r w:rsidR="00C64779" w:rsidRPr="001A60E3">
        <w:rPr>
          <w:rFonts w:ascii="Arial" w:hAnsi="Arial" w:cs="Arial"/>
          <w:b/>
          <w:sz w:val="20"/>
          <w:szCs w:val="20"/>
        </w:rPr>
        <w:t>imiona i nazw</w:t>
      </w:r>
      <w:r w:rsidR="00C64779" w:rsidRPr="001A60E3">
        <w:rPr>
          <w:rFonts w:ascii="Arial" w:hAnsi="Arial" w:cs="Arial"/>
          <w:b/>
          <w:sz w:val="20"/>
          <w:szCs w:val="20"/>
        </w:rPr>
        <w:t>i</w:t>
      </w:r>
      <w:r w:rsidR="00C64779" w:rsidRPr="001A60E3">
        <w:rPr>
          <w:rFonts w:ascii="Arial" w:hAnsi="Arial" w:cs="Arial"/>
          <w:b/>
          <w:sz w:val="20"/>
          <w:szCs w:val="20"/>
        </w:rPr>
        <w:t>ska</w:t>
      </w:r>
      <w:r w:rsidR="00C64779">
        <w:rPr>
          <w:rFonts w:ascii="Arial" w:hAnsi="Arial" w:cs="Arial"/>
          <w:sz w:val="20"/>
          <w:szCs w:val="20"/>
        </w:rPr>
        <w:t xml:space="preserve"> uczestników Rajdu, ich </w:t>
      </w:r>
      <w:r w:rsidR="00C64779" w:rsidRPr="001A60E3">
        <w:rPr>
          <w:rFonts w:ascii="Arial" w:hAnsi="Arial" w:cs="Arial"/>
          <w:b/>
          <w:sz w:val="20"/>
          <w:szCs w:val="20"/>
        </w:rPr>
        <w:t>wiek</w:t>
      </w:r>
      <w:r w:rsidR="00C64779">
        <w:rPr>
          <w:rFonts w:ascii="Arial" w:hAnsi="Arial" w:cs="Arial"/>
          <w:sz w:val="20"/>
          <w:szCs w:val="20"/>
        </w:rPr>
        <w:t xml:space="preserve"> oraz </w:t>
      </w:r>
      <w:r w:rsidR="00C64779" w:rsidRPr="001A60E3">
        <w:rPr>
          <w:rFonts w:ascii="Arial" w:hAnsi="Arial" w:cs="Arial"/>
          <w:b/>
          <w:sz w:val="20"/>
          <w:szCs w:val="20"/>
        </w:rPr>
        <w:t>telefon kontaktowy</w:t>
      </w:r>
      <w:r w:rsidR="00C64779">
        <w:rPr>
          <w:rFonts w:ascii="Arial" w:hAnsi="Arial" w:cs="Arial"/>
          <w:sz w:val="20"/>
          <w:szCs w:val="20"/>
        </w:rPr>
        <w:t xml:space="preserve">. </w:t>
      </w:r>
      <w:r w:rsidR="00BC7AD7">
        <w:rPr>
          <w:rFonts w:ascii="Arial" w:hAnsi="Arial" w:cs="Arial"/>
          <w:sz w:val="20"/>
          <w:szCs w:val="20"/>
        </w:rPr>
        <w:t xml:space="preserve">Dla pierwszych </w:t>
      </w:r>
      <w:r w:rsidR="000261DC">
        <w:rPr>
          <w:rFonts w:ascii="Arial" w:hAnsi="Arial" w:cs="Arial"/>
          <w:sz w:val="20"/>
          <w:szCs w:val="20"/>
        </w:rPr>
        <w:t xml:space="preserve">40 </w:t>
      </w:r>
      <w:r w:rsidR="00BC7AD7">
        <w:rPr>
          <w:rFonts w:ascii="Arial" w:hAnsi="Arial" w:cs="Arial"/>
          <w:sz w:val="20"/>
          <w:szCs w:val="20"/>
        </w:rPr>
        <w:t xml:space="preserve">zgłoszonych osób Organizator przewidział upominek. </w:t>
      </w:r>
    </w:p>
    <w:p w:rsidR="00E842F0" w:rsidRDefault="00C64779" w:rsidP="000261DC">
      <w:pPr>
        <w:pStyle w:val="NormalnyWeb"/>
        <w:spacing w:before="120" w:beforeAutospacing="0" w:after="0" w:afterAutospacing="0"/>
        <w:ind w:left="1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Istnieje także możliwość zgłoszenia chęci udziału w Rajdzie </w:t>
      </w:r>
      <w:r w:rsidR="00E842F0" w:rsidRPr="00E842F0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jego </w:t>
      </w:r>
      <w:r w:rsidR="00E842F0" w:rsidRPr="00E842F0">
        <w:rPr>
          <w:rFonts w:ascii="Arial" w:hAnsi="Arial" w:cs="Arial"/>
          <w:sz w:val="20"/>
          <w:szCs w:val="20"/>
        </w:rPr>
        <w:t>starcie. Zgłoszenie na starcie nie gwarantuje uzyskania pełnych świadczeń.</w:t>
      </w:r>
    </w:p>
    <w:p w:rsidR="00E842F0" w:rsidRDefault="00E842F0" w:rsidP="006823E8">
      <w:pPr>
        <w:pStyle w:val="NormalnyWeb"/>
        <w:spacing w:before="120" w:beforeAutospacing="0" w:after="0" w:afterAutospacing="0"/>
        <w:ind w:left="198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450185">
        <w:rPr>
          <w:rFonts w:ascii="Arial" w:hAnsi="Arial" w:cs="Arial"/>
          <w:sz w:val="20"/>
          <w:szCs w:val="20"/>
        </w:rPr>
        <w:t xml:space="preserve">Udział w Rajdzie jest punktowany. </w:t>
      </w:r>
      <w:r w:rsidR="0033359D">
        <w:rPr>
          <w:rFonts w:ascii="Arial" w:hAnsi="Arial" w:cs="Arial"/>
          <w:sz w:val="20"/>
          <w:szCs w:val="20"/>
        </w:rPr>
        <w:t>Zasady punktacji:</w:t>
      </w:r>
    </w:p>
    <w:p w:rsidR="0033359D" w:rsidRDefault="0033359D" w:rsidP="003F1F04">
      <w:pPr>
        <w:pStyle w:val="NormalnyWeb"/>
        <w:numPr>
          <w:ilvl w:val="0"/>
          <w:numId w:val="2"/>
        </w:numPr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poprawne udzielenie odpowiedzi do pytani</w:t>
      </w:r>
      <w:r w:rsidR="001A60E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 1 pkt.</w:t>
      </w:r>
    </w:p>
    <w:p w:rsidR="0033359D" w:rsidRDefault="0033359D" w:rsidP="003F1F04">
      <w:pPr>
        <w:pStyle w:val="NormalnyWeb"/>
        <w:numPr>
          <w:ilvl w:val="0"/>
          <w:numId w:val="2"/>
        </w:numPr>
        <w:spacing w:before="6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odszukanie i prawidłowa lokalizacja </w:t>
      </w:r>
      <w:r w:rsidR="000803F0">
        <w:rPr>
          <w:rFonts w:ascii="Arial" w:hAnsi="Arial" w:cs="Arial"/>
          <w:sz w:val="20"/>
          <w:szCs w:val="20"/>
        </w:rPr>
        <w:t xml:space="preserve">obiektu ze </w:t>
      </w:r>
      <w:r>
        <w:rPr>
          <w:rFonts w:ascii="Arial" w:hAnsi="Arial" w:cs="Arial"/>
          <w:sz w:val="20"/>
          <w:szCs w:val="20"/>
        </w:rPr>
        <w:t>zdjęcia: 2 pkt.</w:t>
      </w:r>
    </w:p>
    <w:p w:rsidR="0033359D" w:rsidRDefault="0033359D" w:rsidP="003F1F04">
      <w:pPr>
        <w:pStyle w:val="NormalnyWeb"/>
        <w:numPr>
          <w:ilvl w:val="0"/>
          <w:numId w:val="2"/>
        </w:numPr>
        <w:spacing w:before="6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właściwa odpowiedź na pytanie związane ze zdjęciem: 1 pkt.</w:t>
      </w:r>
    </w:p>
    <w:p w:rsidR="0033359D" w:rsidRDefault="0033359D" w:rsidP="006823E8">
      <w:pPr>
        <w:pStyle w:val="NormalnyWeb"/>
        <w:spacing w:before="120" w:beforeAutospacing="0" w:after="0" w:afterAutospacing="0"/>
        <w:ind w:left="198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Pr="0033359D">
        <w:rPr>
          <w:rFonts w:ascii="Arial" w:hAnsi="Arial" w:cs="Arial"/>
          <w:sz w:val="20"/>
          <w:szCs w:val="20"/>
        </w:rPr>
        <w:t xml:space="preserve">Warunkiem </w:t>
      </w:r>
      <w:r w:rsidR="00BC7AD7">
        <w:rPr>
          <w:rFonts w:ascii="Arial" w:hAnsi="Arial" w:cs="Arial"/>
          <w:sz w:val="20"/>
          <w:szCs w:val="20"/>
        </w:rPr>
        <w:t>ukończenia Rajdu</w:t>
      </w:r>
      <w:r w:rsidRPr="0033359D">
        <w:rPr>
          <w:rFonts w:ascii="Arial" w:hAnsi="Arial" w:cs="Arial"/>
          <w:sz w:val="20"/>
          <w:szCs w:val="20"/>
        </w:rPr>
        <w:t xml:space="preserve"> jest dostarczenie Organizatorowi na mecie Rajdu prawidłowo wypełnionej karty odpowiedzi.</w:t>
      </w:r>
    </w:p>
    <w:p w:rsidR="0033359D" w:rsidRDefault="0033359D" w:rsidP="001A60E3">
      <w:pPr>
        <w:pStyle w:val="NormalnyWeb"/>
        <w:spacing w:before="120" w:beforeAutospacing="0" w:after="0" w:afterAutospacing="0"/>
        <w:ind w:left="198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 w:rsidRPr="0033359D">
        <w:rPr>
          <w:rFonts w:ascii="Arial" w:hAnsi="Arial" w:cs="Arial"/>
          <w:color w:val="1A1A1A"/>
          <w:sz w:val="17"/>
          <w:szCs w:val="17"/>
        </w:rPr>
        <w:t xml:space="preserve"> </w:t>
      </w:r>
      <w:r w:rsidRPr="0033359D">
        <w:rPr>
          <w:rFonts w:ascii="Arial" w:hAnsi="Arial" w:cs="Arial"/>
          <w:sz w:val="20"/>
          <w:szCs w:val="20"/>
        </w:rPr>
        <w:t xml:space="preserve">Ogłoszenie wyników Rajdu nastąpi </w:t>
      </w:r>
      <w:r w:rsidR="00BC7AD7">
        <w:rPr>
          <w:rFonts w:ascii="Arial" w:hAnsi="Arial" w:cs="Arial"/>
          <w:sz w:val="20"/>
          <w:szCs w:val="20"/>
        </w:rPr>
        <w:t>poprzez strony Organizatora do dnia</w:t>
      </w:r>
      <w:r w:rsidRPr="0033359D">
        <w:rPr>
          <w:rFonts w:ascii="Arial" w:hAnsi="Arial" w:cs="Arial"/>
          <w:sz w:val="20"/>
          <w:szCs w:val="20"/>
        </w:rPr>
        <w:t xml:space="preserve"> </w:t>
      </w:r>
      <w:r w:rsidR="00A3635D" w:rsidRPr="00A3635D">
        <w:rPr>
          <w:rFonts w:ascii="Arial" w:hAnsi="Arial" w:cs="Arial"/>
          <w:b/>
          <w:sz w:val="20"/>
          <w:szCs w:val="20"/>
        </w:rPr>
        <w:t>2 października 2015 r.</w:t>
      </w:r>
    </w:p>
    <w:p w:rsidR="0033359D" w:rsidRPr="00435122" w:rsidRDefault="0033359D" w:rsidP="001A60E3">
      <w:pPr>
        <w:pStyle w:val="NormalnyWeb"/>
        <w:spacing w:before="120" w:beforeAutospacing="0" w:after="0" w:afterAutospacing="0"/>
        <w:ind w:left="198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 w:rsidR="00435122" w:rsidRPr="00435122">
        <w:rPr>
          <w:rFonts w:ascii="Arial" w:hAnsi="Arial" w:cs="Arial"/>
          <w:sz w:val="20"/>
          <w:szCs w:val="20"/>
        </w:rPr>
        <w:t>Rajd odbędzie się bez względu na pogodę.</w:t>
      </w:r>
    </w:p>
    <w:p w:rsidR="00435122" w:rsidRPr="00435122" w:rsidRDefault="00435122" w:rsidP="006823E8">
      <w:pPr>
        <w:pStyle w:val="NormalnyWeb"/>
        <w:spacing w:before="120" w:beforeAutospacing="0" w:after="0" w:afterAutospacing="0"/>
        <w:ind w:left="198" w:hanging="340"/>
        <w:jc w:val="both"/>
        <w:rPr>
          <w:rFonts w:ascii="Arial" w:hAnsi="Arial" w:cs="Arial"/>
          <w:sz w:val="20"/>
          <w:szCs w:val="20"/>
        </w:rPr>
      </w:pPr>
      <w:r w:rsidRPr="00435122">
        <w:rPr>
          <w:rFonts w:ascii="Arial" w:hAnsi="Arial" w:cs="Arial"/>
          <w:sz w:val="20"/>
          <w:szCs w:val="20"/>
        </w:rPr>
        <w:t>15. Uczestnicy biorą udział w Rajdzie na własną odpowiedzialność. Organizator nie odpowiada za szkody wynikłe wobec uczestników, jak i osób trzecich. Członkowie PTTK uczestniczący w Rajdzie objęci są ubezpieczeniem od NNW członków Towarzystwa, pozostali uczestnicy ubezpieczają się we własnym zakresie.</w:t>
      </w:r>
    </w:p>
    <w:p w:rsidR="00435122" w:rsidRPr="00435122" w:rsidRDefault="00435122" w:rsidP="006823E8">
      <w:pPr>
        <w:pStyle w:val="NormalnyWeb"/>
        <w:spacing w:before="120" w:beforeAutospacing="0" w:after="0" w:afterAutospacing="0"/>
        <w:ind w:left="198" w:hanging="340"/>
        <w:jc w:val="both"/>
        <w:rPr>
          <w:rFonts w:ascii="Arial" w:hAnsi="Arial" w:cs="Arial"/>
          <w:sz w:val="20"/>
          <w:szCs w:val="20"/>
        </w:rPr>
      </w:pPr>
      <w:r w:rsidRPr="00435122">
        <w:rPr>
          <w:rFonts w:ascii="Arial" w:hAnsi="Arial" w:cs="Arial"/>
          <w:sz w:val="20"/>
          <w:szCs w:val="20"/>
        </w:rPr>
        <w:t xml:space="preserve">16. Poprzez udział w Rajdzie każdy z uczestników Rajdu wyraża zgodę na przetwarzanie jego danych osobowych </w:t>
      </w:r>
      <w:r w:rsidR="006823E8">
        <w:rPr>
          <w:rFonts w:ascii="Arial" w:hAnsi="Arial" w:cs="Arial"/>
          <w:sz w:val="20"/>
          <w:szCs w:val="20"/>
        </w:rPr>
        <w:br/>
      </w:r>
      <w:r w:rsidRPr="00435122">
        <w:rPr>
          <w:rFonts w:ascii="Arial" w:hAnsi="Arial" w:cs="Arial"/>
          <w:sz w:val="20"/>
          <w:szCs w:val="20"/>
        </w:rPr>
        <w:t xml:space="preserve">przez Muzeum Dulag 121, 05-800 Pruszków, ul. 3 Maja 8a dla potrzeb związanych z projektem „Nawigacyjny Rajd Rowerowy” zgodnie z Ustawą z dnia 29 sierpnia 1997 r. o ochronie danych osobowych (Dz. U. z 2002 r., Nr 101, poz. 926 z </w:t>
      </w:r>
      <w:proofErr w:type="spellStart"/>
      <w:r w:rsidRPr="00435122">
        <w:rPr>
          <w:rFonts w:ascii="Arial" w:hAnsi="Arial" w:cs="Arial"/>
          <w:sz w:val="20"/>
          <w:szCs w:val="20"/>
        </w:rPr>
        <w:t>późn</w:t>
      </w:r>
      <w:proofErr w:type="spellEnd"/>
      <w:r w:rsidRPr="00435122">
        <w:rPr>
          <w:rFonts w:ascii="Arial" w:hAnsi="Arial" w:cs="Arial"/>
          <w:sz w:val="20"/>
          <w:szCs w:val="20"/>
        </w:rPr>
        <w:t xml:space="preserve">. zm.). Podanie danych jest dobrowolne, a uczestnikowi przysługuje prawo dostępu do swoich </w:t>
      </w:r>
      <w:r w:rsidR="006823E8">
        <w:rPr>
          <w:rFonts w:ascii="Arial" w:hAnsi="Arial" w:cs="Arial"/>
          <w:sz w:val="20"/>
          <w:szCs w:val="20"/>
        </w:rPr>
        <w:br/>
      </w:r>
      <w:r w:rsidRPr="00435122">
        <w:rPr>
          <w:rFonts w:ascii="Arial" w:hAnsi="Arial" w:cs="Arial"/>
          <w:sz w:val="20"/>
          <w:szCs w:val="20"/>
        </w:rPr>
        <w:t>danych osobowych oraz ich poprawiania.</w:t>
      </w:r>
    </w:p>
    <w:p w:rsidR="00C64779" w:rsidRDefault="00435122" w:rsidP="006823E8">
      <w:pPr>
        <w:pStyle w:val="NormalnyWeb"/>
        <w:spacing w:before="120" w:beforeAutospacing="0" w:after="0" w:afterAutospacing="0"/>
        <w:ind w:left="198" w:hanging="340"/>
        <w:jc w:val="both"/>
        <w:rPr>
          <w:rFonts w:ascii="Arial" w:hAnsi="Arial" w:cs="Arial"/>
          <w:sz w:val="20"/>
          <w:szCs w:val="20"/>
        </w:rPr>
      </w:pPr>
      <w:r w:rsidRPr="00435122">
        <w:rPr>
          <w:rFonts w:ascii="Arial" w:hAnsi="Arial" w:cs="Arial"/>
          <w:sz w:val="20"/>
          <w:szCs w:val="20"/>
        </w:rPr>
        <w:t>17. Wszystkie osoby uczestniczące w Rajdzie mają obowiązek zapoznania się z niniejszym regulaminem</w:t>
      </w:r>
      <w:r w:rsidR="0027356F">
        <w:rPr>
          <w:rFonts w:ascii="Arial" w:hAnsi="Arial" w:cs="Arial"/>
          <w:sz w:val="20"/>
          <w:szCs w:val="20"/>
        </w:rPr>
        <w:t>, co potwie</w:t>
      </w:r>
      <w:r w:rsidR="0027356F">
        <w:rPr>
          <w:rFonts w:ascii="Arial" w:hAnsi="Arial" w:cs="Arial"/>
          <w:sz w:val="20"/>
          <w:szCs w:val="20"/>
        </w:rPr>
        <w:t>r</w:t>
      </w:r>
      <w:r w:rsidR="0027356F">
        <w:rPr>
          <w:rFonts w:ascii="Arial" w:hAnsi="Arial" w:cs="Arial"/>
          <w:sz w:val="20"/>
          <w:szCs w:val="20"/>
        </w:rPr>
        <w:t>dzają czytelnym podpisem na starcie Rajdu</w:t>
      </w:r>
      <w:r w:rsidRPr="00435122">
        <w:rPr>
          <w:rFonts w:ascii="Arial" w:hAnsi="Arial" w:cs="Arial"/>
          <w:sz w:val="20"/>
          <w:szCs w:val="20"/>
        </w:rPr>
        <w:t>.</w:t>
      </w:r>
      <w:r w:rsidR="00C64779">
        <w:rPr>
          <w:rFonts w:ascii="Arial" w:hAnsi="Arial" w:cs="Arial"/>
          <w:sz w:val="20"/>
          <w:szCs w:val="20"/>
        </w:rPr>
        <w:t xml:space="preserve"> </w:t>
      </w:r>
    </w:p>
    <w:p w:rsidR="00435122" w:rsidRPr="00435122" w:rsidRDefault="00C64779" w:rsidP="001A60E3">
      <w:pPr>
        <w:pStyle w:val="NormalnyWeb"/>
        <w:spacing w:before="120" w:beforeAutospacing="0" w:after="0" w:afterAutospacing="0"/>
        <w:ind w:left="198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Niestosowanie się do zapisów </w:t>
      </w:r>
      <w:r w:rsidR="0027356F">
        <w:rPr>
          <w:rFonts w:ascii="Arial" w:hAnsi="Arial" w:cs="Arial"/>
          <w:sz w:val="20"/>
          <w:szCs w:val="20"/>
        </w:rPr>
        <w:t xml:space="preserve">niniejszego </w:t>
      </w:r>
      <w:r>
        <w:rPr>
          <w:rFonts w:ascii="Arial" w:hAnsi="Arial" w:cs="Arial"/>
          <w:sz w:val="20"/>
          <w:szCs w:val="20"/>
        </w:rPr>
        <w:t>regulaminu będzie skutkować dyskwalifikacją uczestnika.</w:t>
      </w:r>
    </w:p>
    <w:sectPr w:rsidR="00435122" w:rsidRPr="00435122" w:rsidSect="001A60E3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20A0"/>
    <w:multiLevelType w:val="hybridMultilevel"/>
    <w:tmpl w:val="AFC2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629CB"/>
    <w:multiLevelType w:val="hybridMultilevel"/>
    <w:tmpl w:val="FA5651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03081"/>
    <w:rsid w:val="000261DC"/>
    <w:rsid w:val="000803F0"/>
    <w:rsid w:val="000E4411"/>
    <w:rsid w:val="000F05C9"/>
    <w:rsid w:val="001A60E3"/>
    <w:rsid w:val="001E35E3"/>
    <w:rsid w:val="0024023C"/>
    <w:rsid w:val="0027356F"/>
    <w:rsid w:val="00275F42"/>
    <w:rsid w:val="00330802"/>
    <w:rsid w:val="0033359D"/>
    <w:rsid w:val="003559AC"/>
    <w:rsid w:val="003C7353"/>
    <w:rsid w:val="003F1F04"/>
    <w:rsid w:val="00403081"/>
    <w:rsid w:val="00423BB1"/>
    <w:rsid w:val="00435122"/>
    <w:rsid w:val="00450185"/>
    <w:rsid w:val="00457904"/>
    <w:rsid w:val="004B0C50"/>
    <w:rsid w:val="00615C68"/>
    <w:rsid w:val="006823E8"/>
    <w:rsid w:val="00716B87"/>
    <w:rsid w:val="00746341"/>
    <w:rsid w:val="00833660"/>
    <w:rsid w:val="008A6B84"/>
    <w:rsid w:val="00A3635D"/>
    <w:rsid w:val="00A465D5"/>
    <w:rsid w:val="00AF3849"/>
    <w:rsid w:val="00BC7AD7"/>
    <w:rsid w:val="00C50FD7"/>
    <w:rsid w:val="00C64779"/>
    <w:rsid w:val="00D944F4"/>
    <w:rsid w:val="00DC75A9"/>
    <w:rsid w:val="00E21AFD"/>
    <w:rsid w:val="00E842F0"/>
    <w:rsid w:val="00E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30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0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7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11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8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993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lag@dulag121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717FB-4B29-48DC-9727-E7F79B02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Ola</cp:lastModifiedBy>
  <cp:revision>18</cp:revision>
  <cp:lastPrinted>2015-09-14T09:33:00Z</cp:lastPrinted>
  <dcterms:created xsi:type="dcterms:W3CDTF">2015-09-03T09:26:00Z</dcterms:created>
  <dcterms:modified xsi:type="dcterms:W3CDTF">2015-09-14T09:33:00Z</dcterms:modified>
</cp:coreProperties>
</file>